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1C5" w:rsidRDefault="005801C5"/>
    <w:p w:rsidR="00977E2D" w:rsidRDefault="00977E2D"/>
    <w:p w:rsidR="00977E2D" w:rsidRPr="00203C57" w:rsidRDefault="00977E2D" w:rsidP="00977E2D">
      <w:pPr>
        <w:pStyle w:val="Heading1"/>
        <w:jc w:val="center"/>
        <w:rPr>
          <w:rFonts w:asciiTheme="minorEastAsia" w:eastAsiaTheme="minorEastAsia" w:hAnsiTheme="minorEastAsia"/>
          <w:b w:val="0"/>
          <w:lang w:eastAsia="ja-JP"/>
        </w:rPr>
      </w:pPr>
      <w:r w:rsidRPr="00203C57">
        <w:rPr>
          <w:rFonts w:asciiTheme="minorEastAsia" w:eastAsiaTheme="minorEastAsia" w:hAnsiTheme="minorEastAsia" w:hint="eastAsia"/>
          <w:b w:val="0"/>
          <w:lang w:eastAsia="ja-JP"/>
        </w:rPr>
        <w:t>クレジットカードによるお支払い方法</w:t>
      </w:r>
    </w:p>
    <w:p w:rsidR="00977E2D" w:rsidRPr="00203C57" w:rsidRDefault="00977E2D" w:rsidP="00977E2D">
      <w:pPr>
        <w:rPr>
          <w:rFonts w:asciiTheme="minorEastAsia" w:hAnsiTheme="minorEastAsia"/>
        </w:rPr>
      </w:pPr>
    </w:p>
    <w:p w:rsidR="00977E2D" w:rsidRPr="00203C57" w:rsidRDefault="00977E2D" w:rsidP="00977E2D">
      <w:pPr>
        <w:rPr>
          <w:rFonts w:asciiTheme="minorEastAsia" w:hAnsiTheme="minorEastAsia"/>
        </w:rPr>
      </w:pPr>
      <w:r w:rsidRPr="00203C57">
        <w:rPr>
          <w:rFonts w:asciiTheme="minorEastAsia" w:hAnsiTheme="minorEastAsia" w:hint="eastAsia"/>
        </w:rPr>
        <w:t>弊社</w:t>
      </w:r>
      <w:r w:rsidRPr="00203C57">
        <w:rPr>
          <w:rFonts w:asciiTheme="minorEastAsia" w:hAnsiTheme="minorEastAsia"/>
        </w:rPr>
        <w:t>HP</w:t>
      </w:r>
      <w:r w:rsidRPr="00203C57">
        <w:rPr>
          <w:rFonts w:asciiTheme="minorEastAsia" w:hAnsiTheme="minorEastAsia" w:hint="eastAsia"/>
        </w:rPr>
        <w:t xml:space="preserve">　</w:t>
      </w:r>
      <w:hyperlink r:id="rId9" w:history="1">
        <w:r w:rsidRPr="00203C57">
          <w:rPr>
            <w:rStyle w:val="Hyperlink"/>
            <w:rFonts w:asciiTheme="minorEastAsia" w:eastAsiaTheme="minorEastAsia" w:hAnsiTheme="minorEastAsia"/>
          </w:rPr>
          <w:t>http://www.uni-edit.net/japan/pay</w:t>
        </w:r>
      </w:hyperlink>
      <w:r w:rsidRPr="00203C57">
        <w:rPr>
          <w:rFonts w:asciiTheme="minorEastAsia" w:hAnsiTheme="minorEastAsia" w:hint="eastAsia"/>
        </w:rPr>
        <w:t>よりお支払い手続きをお願いします。</w:t>
      </w:r>
    </w:p>
    <w:p w:rsidR="00977E2D" w:rsidRPr="00203C57" w:rsidRDefault="00977E2D">
      <w:pPr>
        <w:rPr>
          <w:rFonts w:asciiTheme="minorEastAsia" w:hAnsiTheme="minorEastAsia"/>
        </w:rPr>
      </w:pPr>
    </w:p>
    <w:p w:rsidR="00977E2D" w:rsidRPr="00203C57" w:rsidRDefault="00B11CE4">
      <w:pPr>
        <w:rPr>
          <w:rFonts w:asciiTheme="minorEastAsia" w:hAnsiTheme="minorEastAsia"/>
        </w:rPr>
      </w:pPr>
      <w:r w:rsidRPr="00203C57">
        <w:rPr>
          <w:rFonts w:asciiTheme="minorEastAsia" w:hAnsiTheme="minorEastAsia" w:hint="eastAsia"/>
          <w:noProof/>
          <w:lang w:eastAsia="zh-TW" w:bidi="th-TH"/>
        </w:rPr>
        <w:drawing>
          <wp:inline distT="0" distB="0" distL="0" distR="0">
            <wp:extent cx="4076700" cy="2493767"/>
            <wp:effectExtent l="0" t="0" r="0" b="0"/>
            <wp:docPr id="4" name="図 3" descr="No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name.jpg"/>
                    <pic:cNvPicPr/>
                  </pic:nvPicPr>
                  <pic:blipFill>
                    <a:blip r:embed="rId10" cstate="print"/>
                    <a:stretch>
                      <a:fillRect/>
                    </a:stretch>
                  </pic:blipFill>
                  <pic:spPr>
                    <a:xfrm>
                      <a:off x="0" y="0"/>
                      <a:ext cx="4080539" cy="2496115"/>
                    </a:xfrm>
                    <a:prstGeom prst="rect">
                      <a:avLst/>
                    </a:prstGeom>
                  </pic:spPr>
                </pic:pic>
              </a:graphicData>
            </a:graphic>
          </wp:inline>
        </w:drawing>
      </w:r>
    </w:p>
    <w:p w:rsidR="00B11CE4" w:rsidRPr="00203C57" w:rsidRDefault="00B11CE4" w:rsidP="00B11CE4">
      <w:pPr>
        <w:rPr>
          <w:rFonts w:asciiTheme="minorEastAsia" w:hAnsiTheme="minorEastAsia"/>
        </w:rPr>
      </w:pPr>
      <w:r w:rsidRPr="00203C57">
        <w:rPr>
          <w:rFonts w:asciiTheme="minorEastAsia" w:hAnsiTheme="minorEastAsia"/>
        </w:rPr>
        <w:t xml:space="preserve">Pay Now </w:t>
      </w:r>
      <w:r w:rsidRPr="00203C57">
        <w:rPr>
          <w:rFonts w:asciiTheme="minorEastAsia" w:hAnsiTheme="minorEastAsia" w:hint="eastAsia"/>
        </w:rPr>
        <w:t>をクリックしてください。</w:t>
      </w:r>
    </w:p>
    <w:p w:rsidR="00B11CE4" w:rsidRPr="00203C57" w:rsidRDefault="00B11CE4">
      <w:pPr>
        <w:rPr>
          <w:rFonts w:asciiTheme="minorEastAsia" w:hAnsiTheme="minorEastAsia"/>
        </w:rPr>
      </w:pPr>
    </w:p>
    <w:p w:rsidR="00B11CE4" w:rsidRPr="00203C57" w:rsidRDefault="00B11CE4">
      <w:pPr>
        <w:rPr>
          <w:rFonts w:asciiTheme="minorEastAsia" w:hAnsiTheme="minorEastAsia"/>
        </w:rPr>
      </w:pPr>
      <w:r w:rsidRPr="00203C57">
        <w:rPr>
          <w:rFonts w:asciiTheme="minorEastAsia" w:hAnsiTheme="minorEastAsia"/>
          <w:noProof/>
          <w:lang w:eastAsia="zh-TW" w:bidi="th-TH"/>
        </w:rPr>
        <w:drawing>
          <wp:inline distT="0" distB="0" distL="0" distR="0">
            <wp:extent cx="4061460" cy="2346420"/>
            <wp:effectExtent l="0" t="0" r="0" b="0"/>
            <wp:docPr id="5" name="図 4" descr="No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name.jpg"/>
                    <pic:cNvPicPr/>
                  </pic:nvPicPr>
                  <pic:blipFill>
                    <a:blip r:embed="rId11" cstate="print"/>
                    <a:stretch>
                      <a:fillRect/>
                    </a:stretch>
                  </pic:blipFill>
                  <pic:spPr>
                    <a:xfrm>
                      <a:off x="0" y="0"/>
                      <a:ext cx="4071134" cy="2352009"/>
                    </a:xfrm>
                    <a:prstGeom prst="rect">
                      <a:avLst/>
                    </a:prstGeom>
                  </pic:spPr>
                </pic:pic>
              </a:graphicData>
            </a:graphic>
          </wp:inline>
        </w:drawing>
      </w:r>
    </w:p>
    <w:p w:rsidR="00B11CE4" w:rsidRPr="00203C57" w:rsidRDefault="00B11CE4" w:rsidP="00B11CE4">
      <w:pPr>
        <w:pStyle w:val="msolistparagraph0"/>
        <w:numPr>
          <w:ilvl w:val="0"/>
          <w:numId w:val="1"/>
        </w:numPr>
        <w:ind w:leftChars="0"/>
        <w:rPr>
          <w:rFonts w:asciiTheme="minorEastAsia" w:eastAsiaTheme="minorEastAsia" w:hAnsiTheme="minorEastAsia"/>
        </w:rPr>
      </w:pPr>
      <w:r w:rsidRPr="00203C57">
        <w:rPr>
          <w:rFonts w:asciiTheme="minorEastAsia" w:eastAsiaTheme="minorEastAsia" w:hAnsiTheme="minorEastAsia"/>
        </w:rPr>
        <w:t>‘</w:t>
      </w:r>
      <w:r w:rsidRPr="00203C57">
        <w:rPr>
          <w:rFonts w:asciiTheme="minorEastAsia" w:eastAsiaTheme="minorEastAsia" w:hAnsiTheme="minorEastAsia" w:hint="eastAsia"/>
        </w:rPr>
        <w:t>Enter description</w:t>
      </w:r>
      <w:r w:rsidRPr="00203C57">
        <w:rPr>
          <w:rFonts w:asciiTheme="minorEastAsia" w:eastAsiaTheme="minorEastAsia" w:hAnsiTheme="minorEastAsia"/>
        </w:rPr>
        <w:t>’</w:t>
      </w:r>
      <w:r w:rsidRPr="00203C57">
        <w:rPr>
          <w:rFonts w:asciiTheme="minorEastAsia" w:eastAsiaTheme="minorEastAsia" w:hAnsiTheme="minorEastAsia" w:hint="eastAsia"/>
        </w:rPr>
        <w:t>と書かれた欄にジョブコードを入力してください（例：J012001OSAKA）</w:t>
      </w:r>
    </w:p>
    <w:p w:rsidR="00B11CE4" w:rsidRPr="00203C57" w:rsidRDefault="00B11CE4" w:rsidP="00B11CE4">
      <w:pPr>
        <w:pStyle w:val="msolistparagraph0"/>
        <w:numPr>
          <w:ilvl w:val="0"/>
          <w:numId w:val="1"/>
        </w:numPr>
        <w:ind w:leftChars="0"/>
        <w:rPr>
          <w:rFonts w:asciiTheme="minorEastAsia" w:eastAsiaTheme="minorEastAsia" w:hAnsiTheme="minorEastAsia"/>
        </w:rPr>
      </w:pPr>
      <w:r w:rsidRPr="00203C57">
        <w:rPr>
          <w:rFonts w:asciiTheme="minorEastAsia" w:eastAsiaTheme="minorEastAsia" w:hAnsiTheme="minorEastAsia"/>
        </w:rPr>
        <w:t>‘</w:t>
      </w:r>
      <w:r w:rsidRPr="00203C57">
        <w:rPr>
          <w:rFonts w:asciiTheme="minorEastAsia" w:eastAsiaTheme="minorEastAsia" w:hAnsiTheme="minorEastAsia" w:hint="eastAsia"/>
        </w:rPr>
        <w:t>Item price</w:t>
      </w:r>
      <w:r w:rsidRPr="00203C57">
        <w:rPr>
          <w:rFonts w:asciiTheme="minorEastAsia" w:eastAsiaTheme="minorEastAsia" w:hAnsiTheme="minorEastAsia"/>
        </w:rPr>
        <w:t>’</w:t>
      </w:r>
      <w:r w:rsidRPr="00203C57">
        <w:rPr>
          <w:rFonts w:asciiTheme="minorEastAsia" w:eastAsiaTheme="minorEastAsia" w:hAnsiTheme="minorEastAsia" w:hint="eastAsia"/>
        </w:rPr>
        <w:t xml:space="preserve"> の欄に金額を入力してください (例：12000)</w:t>
      </w:r>
    </w:p>
    <w:p w:rsidR="00B11CE4" w:rsidRPr="00203C57" w:rsidRDefault="00203C57" w:rsidP="00B11CE4">
      <w:pPr>
        <w:pStyle w:val="msolistparagraph0"/>
        <w:numPr>
          <w:ilvl w:val="0"/>
          <w:numId w:val="1"/>
        </w:numPr>
        <w:ind w:leftChars="0"/>
        <w:rPr>
          <w:rFonts w:asciiTheme="minorEastAsia" w:eastAsiaTheme="minorEastAsia" w:hAnsiTheme="minorEastAsia"/>
        </w:rPr>
      </w:pPr>
      <w:r>
        <w:rPr>
          <w:rFonts w:asciiTheme="minorEastAsia" w:eastAsiaTheme="minorEastAsia" w:hAnsiTheme="minorEastAsia" w:hint="eastAsia"/>
        </w:rPr>
        <w:t xml:space="preserve"> </w:t>
      </w:r>
      <w:r w:rsidR="00B11CE4" w:rsidRPr="00203C57">
        <w:rPr>
          <w:rFonts w:asciiTheme="minorEastAsia" w:eastAsiaTheme="minorEastAsia" w:hAnsiTheme="minorEastAsia"/>
        </w:rPr>
        <w:t xml:space="preserve">Update </w:t>
      </w:r>
      <w:r w:rsidR="00B11CE4" w:rsidRPr="00203C57">
        <w:rPr>
          <w:rFonts w:asciiTheme="minorEastAsia" w:eastAsiaTheme="minorEastAsia" w:hAnsiTheme="minorEastAsia" w:hint="eastAsia"/>
        </w:rPr>
        <w:t>をクリックしてください。数秒お待ちください。</w:t>
      </w:r>
    </w:p>
    <w:p w:rsidR="00FD5C59" w:rsidRPr="00203C57" w:rsidRDefault="00FD5C59">
      <w:pPr>
        <w:rPr>
          <w:rFonts w:asciiTheme="minorEastAsia" w:hAnsiTheme="minorEastAsia"/>
        </w:rPr>
      </w:pPr>
    </w:p>
    <w:p w:rsidR="00FD5C59" w:rsidRPr="00203C57" w:rsidRDefault="00FD5C59">
      <w:pPr>
        <w:rPr>
          <w:rFonts w:asciiTheme="minorEastAsia" w:hAnsiTheme="minorEastAsia"/>
        </w:rPr>
      </w:pPr>
    </w:p>
    <w:p w:rsidR="00FD5C59" w:rsidRPr="00203C57" w:rsidRDefault="00FD5C59">
      <w:pPr>
        <w:rPr>
          <w:rFonts w:asciiTheme="minorEastAsia" w:hAnsiTheme="minorEastAsia"/>
        </w:rPr>
      </w:pPr>
      <w:bookmarkStart w:id="0" w:name="_GoBack"/>
      <w:r w:rsidRPr="00203C57">
        <w:rPr>
          <w:rFonts w:asciiTheme="minorEastAsia" w:hAnsiTheme="minorEastAsia"/>
          <w:noProof/>
          <w:lang w:eastAsia="zh-TW" w:bidi="th-TH"/>
        </w:rPr>
        <w:drawing>
          <wp:inline distT="0" distB="0" distL="0" distR="0">
            <wp:extent cx="4334271" cy="2628900"/>
            <wp:effectExtent l="0" t="0" r="0" b="0"/>
            <wp:docPr id="6" name="図 5" descr="No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name.jpg"/>
                    <pic:cNvPicPr/>
                  </pic:nvPicPr>
                  <pic:blipFill>
                    <a:blip r:embed="rId12" cstate="print"/>
                    <a:stretch>
                      <a:fillRect/>
                    </a:stretch>
                  </pic:blipFill>
                  <pic:spPr>
                    <a:xfrm>
                      <a:off x="0" y="0"/>
                      <a:ext cx="4333776" cy="2628600"/>
                    </a:xfrm>
                    <a:prstGeom prst="rect">
                      <a:avLst/>
                    </a:prstGeom>
                  </pic:spPr>
                </pic:pic>
              </a:graphicData>
            </a:graphic>
          </wp:inline>
        </w:drawing>
      </w:r>
      <w:bookmarkEnd w:id="0"/>
    </w:p>
    <w:p w:rsidR="007D50E6" w:rsidRPr="00203C57" w:rsidRDefault="007D50E6">
      <w:pPr>
        <w:rPr>
          <w:rFonts w:asciiTheme="minorEastAsia" w:hAnsiTheme="minorEastAsia"/>
        </w:rPr>
      </w:pPr>
    </w:p>
    <w:p w:rsidR="007D50E6" w:rsidRPr="00203C57" w:rsidRDefault="007D50E6">
      <w:pPr>
        <w:rPr>
          <w:rFonts w:asciiTheme="minorEastAsia" w:hAnsiTheme="minorEastAsia"/>
        </w:rPr>
      </w:pPr>
    </w:p>
    <w:p w:rsidR="007D50E6" w:rsidRPr="00203C57" w:rsidRDefault="007D50E6">
      <w:pPr>
        <w:rPr>
          <w:rFonts w:asciiTheme="minorEastAsia" w:hAnsiTheme="minorEastAsia"/>
        </w:rPr>
      </w:pPr>
      <w:r w:rsidRPr="00203C57">
        <w:rPr>
          <w:rFonts w:asciiTheme="minorEastAsia" w:hAnsiTheme="minorEastAsia" w:hint="eastAsia"/>
        </w:rPr>
        <w:t>PayPalアカウントをお持ちの場合は</w:t>
      </w:r>
      <w:r w:rsidRPr="00203C57">
        <w:rPr>
          <w:rFonts w:asciiTheme="minorEastAsia" w:hAnsiTheme="minorEastAsia"/>
        </w:rPr>
        <w:t>’</w:t>
      </w:r>
      <w:r w:rsidRPr="00203C57">
        <w:rPr>
          <w:rFonts w:asciiTheme="minorEastAsia" w:hAnsiTheme="minorEastAsia" w:hint="eastAsia"/>
        </w:rPr>
        <w:t>Pay with my PayPal account</w:t>
      </w:r>
      <w:r w:rsidRPr="00203C57">
        <w:rPr>
          <w:rFonts w:asciiTheme="minorEastAsia" w:hAnsiTheme="minorEastAsia"/>
        </w:rPr>
        <w:t>’</w:t>
      </w:r>
      <w:r w:rsidRPr="00203C57">
        <w:rPr>
          <w:rFonts w:asciiTheme="minorEastAsia" w:hAnsiTheme="minorEastAsia" w:hint="eastAsia"/>
        </w:rPr>
        <w:t>よりログインして、お支払い画面に進んでください。</w:t>
      </w:r>
    </w:p>
    <w:p w:rsidR="007D50E6" w:rsidRPr="00203C57" w:rsidRDefault="007D50E6">
      <w:pPr>
        <w:rPr>
          <w:rFonts w:asciiTheme="minorEastAsia" w:hAnsiTheme="minorEastAsia"/>
        </w:rPr>
      </w:pPr>
    </w:p>
    <w:p w:rsidR="007D50E6" w:rsidRPr="00203C57" w:rsidRDefault="007D50E6">
      <w:pPr>
        <w:rPr>
          <w:rFonts w:asciiTheme="minorEastAsia" w:hAnsiTheme="minorEastAsia"/>
        </w:rPr>
      </w:pPr>
      <w:r w:rsidRPr="00203C57">
        <w:rPr>
          <w:rFonts w:asciiTheme="minorEastAsia" w:hAnsiTheme="minorEastAsia" w:hint="eastAsia"/>
        </w:rPr>
        <w:t>PayPalアカウントをお持ちでない場合は</w:t>
      </w:r>
      <w:r w:rsidRPr="00203C57">
        <w:rPr>
          <w:rFonts w:asciiTheme="minorEastAsia" w:hAnsiTheme="minorEastAsia"/>
        </w:rPr>
        <w:t>’</w:t>
      </w:r>
      <w:r w:rsidRPr="00203C57">
        <w:rPr>
          <w:rFonts w:asciiTheme="minorEastAsia" w:hAnsiTheme="minorEastAsia" w:hint="eastAsia"/>
        </w:rPr>
        <w:t xml:space="preserve"> Don</w:t>
      </w:r>
      <w:r w:rsidRPr="00203C57">
        <w:rPr>
          <w:rFonts w:asciiTheme="minorEastAsia" w:hAnsiTheme="minorEastAsia"/>
        </w:rPr>
        <w:t>’</w:t>
      </w:r>
      <w:r w:rsidRPr="00203C57">
        <w:rPr>
          <w:rFonts w:asciiTheme="minorEastAsia" w:hAnsiTheme="minorEastAsia" w:hint="eastAsia"/>
        </w:rPr>
        <w:t>t have a PayPal account?</w:t>
      </w:r>
      <w:r w:rsidRPr="00203C57">
        <w:rPr>
          <w:rFonts w:asciiTheme="minorEastAsia" w:hAnsiTheme="minorEastAsia"/>
        </w:rPr>
        <w:t>’</w:t>
      </w:r>
      <w:r w:rsidRPr="00203C57">
        <w:rPr>
          <w:rFonts w:asciiTheme="minorEastAsia" w:hAnsiTheme="minorEastAsia" w:hint="eastAsia"/>
        </w:rPr>
        <w:t>をクリックしてください。（次ページへ続く）</w:t>
      </w:r>
    </w:p>
    <w:p w:rsidR="007D50E6" w:rsidRPr="00203C57" w:rsidRDefault="007D50E6">
      <w:pPr>
        <w:rPr>
          <w:rFonts w:asciiTheme="minorEastAsia" w:hAnsiTheme="minorEastAsia"/>
        </w:rPr>
      </w:pPr>
    </w:p>
    <w:p w:rsidR="007D50E6" w:rsidRPr="00203C57" w:rsidRDefault="007D50E6">
      <w:pPr>
        <w:rPr>
          <w:rFonts w:asciiTheme="minorEastAsia" w:hAnsiTheme="minorEastAsia"/>
        </w:rPr>
      </w:pPr>
    </w:p>
    <w:p w:rsidR="007D50E6" w:rsidRPr="00203C57" w:rsidRDefault="007D50E6">
      <w:pPr>
        <w:rPr>
          <w:rFonts w:asciiTheme="minorEastAsia" w:hAnsiTheme="minorEastAsia"/>
        </w:rPr>
      </w:pPr>
      <w:r w:rsidRPr="00203C57">
        <w:rPr>
          <w:rFonts w:asciiTheme="minorEastAsia" w:hAnsiTheme="minorEastAsia"/>
          <w:noProof/>
          <w:lang w:eastAsia="zh-TW" w:bidi="th-TH"/>
        </w:rPr>
        <w:drawing>
          <wp:inline distT="0" distB="0" distL="0" distR="0">
            <wp:extent cx="4119219" cy="2632638"/>
            <wp:effectExtent l="0" t="0" r="0" b="0"/>
            <wp:docPr id="7" name="図 6" descr="No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name.jpg"/>
                    <pic:cNvPicPr/>
                  </pic:nvPicPr>
                  <pic:blipFill>
                    <a:blip r:embed="rId13" cstate="print"/>
                    <a:stretch>
                      <a:fillRect/>
                    </a:stretch>
                  </pic:blipFill>
                  <pic:spPr>
                    <a:xfrm>
                      <a:off x="0" y="0"/>
                      <a:ext cx="4123098" cy="2635117"/>
                    </a:xfrm>
                    <a:prstGeom prst="rect">
                      <a:avLst/>
                    </a:prstGeom>
                  </pic:spPr>
                </pic:pic>
              </a:graphicData>
            </a:graphic>
          </wp:inline>
        </w:drawing>
      </w:r>
    </w:p>
    <w:p w:rsidR="007D50E6" w:rsidRPr="00203C57" w:rsidRDefault="007D50E6">
      <w:pPr>
        <w:rPr>
          <w:rFonts w:asciiTheme="minorEastAsia" w:hAnsiTheme="minorEastAsia"/>
        </w:rPr>
      </w:pPr>
    </w:p>
    <w:p w:rsidR="007D50E6" w:rsidRPr="00203C57" w:rsidRDefault="007D50E6">
      <w:pPr>
        <w:rPr>
          <w:rFonts w:asciiTheme="minorEastAsia" w:hAnsiTheme="minorEastAsia"/>
        </w:rPr>
      </w:pPr>
      <w:r w:rsidRPr="00203C57">
        <w:rPr>
          <w:rFonts w:asciiTheme="minorEastAsia" w:hAnsiTheme="minorEastAsia" w:hint="eastAsia"/>
        </w:rPr>
        <w:t>国名を日本に変更すると日本語表示に切り替わります。</w:t>
      </w:r>
    </w:p>
    <w:p w:rsidR="007D50E6" w:rsidRPr="00203C57" w:rsidRDefault="007D50E6">
      <w:pPr>
        <w:rPr>
          <w:rFonts w:asciiTheme="minorEastAsia" w:hAnsiTheme="minorEastAsia"/>
        </w:rPr>
      </w:pPr>
      <w:r w:rsidRPr="00203C57">
        <w:rPr>
          <w:rFonts w:asciiTheme="minorEastAsia" w:hAnsiTheme="minorEastAsia" w:hint="eastAsia"/>
        </w:rPr>
        <w:lastRenderedPageBreak/>
        <w:t>クレジットカード番号他、情報をご入力の上、一番下の「支払う」ボタンよりお支払い画面に進んでください。</w:t>
      </w:r>
    </w:p>
    <w:p w:rsidR="00D07707" w:rsidRPr="00203C57" w:rsidRDefault="00D07707">
      <w:pPr>
        <w:rPr>
          <w:rFonts w:asciiTheme="minorEastAsia" w:hAnsiTheme="minorEastAsia"/>
        </w:rPr>
      </w:pPr>
    </w:p>
    <w:p w:rsidR="00D07707" w:rsidRPr="00203C57" w:rsidRDefault="00D07707">
      <w:pPr>
        <w:rPr>
          <w:rFonts w:asciiTheme="minorEastAsia" w:hAnsiTheme="minorEastAsia"/>
          <w:u w:val="single"/>
        </w:rPr>
      </w:pPr>
      <w:r w:rsidRPr="00203C57">
        <w:rPr>
          <w:rFonts w:asciiTheme="minorEastAsia" w:hAnsiTheme="minorEastAsia" w:hint="eastAsia"/>
          <w:u w:val="single"/>
        </w:rPr>
        <w:t>トラブルシューティング</w:t>
      </w:r>
    </w:p>
    <w:p w:rsidR="00D07707" w:rsidRPr="00203C57" w:rsidRDefault="00D07707">
      <w:pPr>
        <w:rPr>
          <w:rFonts w:asciiTheme="minorEastAsia" w:hAnsiTheme="minorEastAsia"/>
        </w:rPr>
      </w:pPr>
    </w:p>
    <w:p w:rsidR="00D07707" w:rsidRPr="00203C57" w:rsidRDefault="00D07707">
      <w:pPr>
        <w:rPr>
          <w:rFonts w:asciiTheme="minorEastAsia" w:hAnsiTheme="minorEastAsia"/>
        </w:rPr>
      </w:pPr>
      <w:r w:rsidRPr="00203C57">
        <w:rPr>
          <w:rFonts w:asciiTheme="minorEastAsia" w:hAnsiTheme="minorEastAsia" w:hint="eastAsia"/>
        </w:rPr>
        <w:t>PayPalは非常にセキュリティがしっかりしたシステムで、時に支払いがうまく実行できないことがあります。PayPalにおいて支払いが完了しない場合はお客様のアカウントからお金が引き落とされることはございません。</w:t>
      </w:r>
    </w:p>
    <w:p w:rsidR="00D91A13" w:rsidRPr="00203C57" w:rsidRDefault="00D91A13">
      <w:pPr>
        <w:rPr>
          <w:rFonts w:asciiTheme="minorEastAsia" w:hAnsiTheme="minorEastAsia"/>
        </w:rPr>
      </w:pPr>
    </w:p>
    <w:p w:rsidR="00D07707" w:rsidRPr="00203C57" w:rsidRDefault="00D07707">
      <w:pPr>
        <w:rPr>
          <w:rFonts w:asciiTheme="minorEastAsia" w:hAnsiTheme="minorEastAsia"/>
        </w:rPr>
      </w:pPr>
      <w:r w:rsidRPr="00203C57">
        <w:rPr>
          <w:rFonts w:asciiTheme="minorEastAsia" w:hAnsiTheme="minorEastAsia" w:hint="eastAsia"/>
        </w:rPr>
        <w:t>お支払いがうまく実行できない場合、以下の方法をお試しいただけますようお願いいたします。</w:t>
      </w:r>
    </w:p>
    <w:p w:rsidR="00D07707" w:rsidRPr="00203C57" w:rsidRDefault="00E02A74" w:rsidP="00837D4D">
      <w:pPr>
        <w:pStyle w:val="ListParagraph"/>
        <w:numPr>
          <w:ilvl w:val="0"/>
          <w:numId w:val="6"/>
        </w:numPr>
        <w:snapToGrid w:val="0"/>
        <w:contextualSpacing w:val="0"/>
        <w:rPr>
          <w:rFonts w:asciiTheme="minorEastAsia" w:hAnsiTheme="minorEastAsia"/>
        </w:rPr>
      </w:pPr>
      <w:r w:rsidRPr="00203C57">
        <w:rPr>
          <w:rFonts w:asciiTheme="minorEastAsia" w:hAnsiTheme="minorEastAsia" w:hint="eastAsia"/>
        </w:rPr>
        <w:t>PayPalアカウントを作成（無料）し、クレジットカードをPayPalに登録した上で、PayPalにログインして支払う（この方法はより安全で、大きい金額のお支払いも可能になります。</w:t>
      </w:r>
      <w:r w:rsidR="00A7142E" w:rsidRPr="00203C57">
        <w:rPr>
          <w:rFonts w:asciiTheme="minorEastAsia" w:hAnsiTheme="minorEastAsia" w:hint="eastAsia"/>
        </w:rPr>
        <w:t>）</w:t>
      </w:r>
    </w:p>
    <w:p w:rsidR="00E02A74" w:rsidRPr="00203C57" w:rsidRDefault="00E02A74" w:rsidP="00837D4D">
      <w:pPr>
        <w:pStyle w:val="ListParagraph"/>
        <w:numPr>
          <w:ilvl w:val="0"/>
          <w:numId w:val="6"/>
        </w:numPr>
        <w:snapToGrid w:val="0"/>
        <w:contextualSpacing w:val="0"/>
        <w:rPr>
          <w:rFonts w:asciiTheme="minorEastAsia" w:hAnsiTheme="minorEastAsia"/>
        </w:rPr>
      </w:pPr>
      <w:r w:rsidRPr="00203C57">
        <w:rPr>
          <w:rFonts w:asciiTheme="minorEastAsia" w:hAnsiTheme="minorEastAsia" w:hint="eastAsia"/>
        </w:rPr>
        <w:t>異な</w:t>
      </w:r>
      <w:r w:rsidR="007861F6" w:rsidRPr="00203C57">
        <w:rPr>
          <w:rFonts w:asciiTheme="minorEastAsia" w:hAnsiTheme="minorEastAsia" w:hint="eastAsia"/>
        </w:rPr>
        <w:t>る</w:t>
      </w:r>
      <w:r w:rsidRPr="00203C57">
        <w:rPr>
          <w:rFonts w:asciiTheme="minorEastAsia" w:hAnsiTheme="minorEastAsia" w:hint="eastAsia"/>
        </w:rPr>
        <w:t>ブラウザを使う</w:t>
      </w:r>
    </w:p>
    <w:p w:rsidR="00E02A74" w:rsidRPr="00203C57" w:rsidRDefault="00E02A74" w:rsidP="00837D4D">
      <w:pPr>
        <w:pStyle w:val="ListParagraph"/>
        <w:snapToGrid w:val="0"/>
        <w:contextualSpacing w:val="0"/>
        <w:rPr>
          <w:rFonts w:asciiTheme="minorEastAsia" w:hAnsiTheme="minorEastAsia"/>
        </w:rPr>
      </w:pPr>
    </w:p>
    <w:p w:rsidR="00E02A74" w:rsidRPr="00837D4D" w:rsidRDefault="00E02A74" w:rsidP="00837D4D">
      <w:pPr>
        <w:pStyle w:val="ListParagraph"/>
        <w:numPr>
          <w:ilvl w:val="0"/>
          <w:numId w:val="6"/>
        </w:numPr>
        <w:snapToGrid w:val="0"/>
        <w:contextualSpacing w:val="0"/>
        <w:rPr>
          <w:rFonts w:asciiTheme="minorEastAsia" w:hAnsiTheme="minorEastAsia"/>
        </w:rPr>
      </w:pPr>
      <w:r w:rsidRPr="00203C57">
        <w:rPr>
          <w:rFonts w:asciiTheme="minorEastAsia" w:hAnsiTheme="minorEastAsia" w:hint="eastAsia"/>
        </w:rPr>
        <w:t>異な</w:t>
      </w:r>
      <w:r w:rsidR="007861F6" w:rsidRPr="00203C57">
        <w:rPr>
          <w:rFonts w:asciiTheme="minorEastAsia" w:hAnsiTheme="minorEastAsia" w:hint="eastAsia"/>
        </w:rPr>
        <w:t>る</w:t>
      </w:r>
      <w:r w:rsidRPr="00203C57">
        <w:rPr>
          <w:rFonts w:asciiTheme="minorEastAsia" w:hAnsiTheme="minorEastAsia" w:hint="eastAsia"/>
        </w:rPr>
        <w:t>コンピューターを使う</w:t>
      </w:r>
    </w:p>
    <w:p w:rsidR="00A70668" w:rsidRPr="00203C57" w:rsidRDefault="00E02A74" w:rsidP="00837D4D">
      <w:pPr>
        <w:pStyle w:val="ListParagraph"/>
        <w:numPr>
          <w:ilvl w:val="0"/>
          <w:numId w:val="6"/>
        </w:numPr>
        <w:snapToGrid w:val="0"/>
        <w:contextualSpacing w:val="0"/>
        <w:rPr>
          <w:rFonts w:asciiTheme="minorEastAsia" w:hAnsiTheme="minorEastAsia"/>
        </w:rPr>
      </w:pPr>
      <w:r w:rsidRPr="00203C57">
        <w:rPr>
          <w:rFonts w:asciiTheme="minorEastAsia" w:hAnsiTheme="minorEastAsia" w:hint="eastAsia"/>
        </w:rPr>
        <w:t>何日か時間を空けて再度支払いを行う（通常、PayPalの問題は一時的なものです。）</w:t>
      </w:r>
    </w:p>
    <w:p w:rsidR="00A70668" w:rsidRDefault="00A70668" w:rsidP="00A70668"/>
    <w:p w:rsidR="00A70668" w:rsidRPr="00A70668" w:rsidRDefault="00A7142E" w:rsidP="00837D4D">
      <w:pPr>
        <w:rPr>
          <w:b/>
        </w:rPr>
      </w:pPr>
      <w:r>
        <w:rPr>
          <w:rFonts w:hint="eastAsia"/>
        </w:rPr>
        <w:t xml:space="preserve">　　　　　　　　　　　　　　　　　　　　　　　　　　　　　　　　　　　　　　</w:t>
      </w:r>
      <w:r w:rsidR="00E02A74">
        <w:rPr>
          <w:rFonts w:hint="eastAsia"/>
        </w:rPr>
        <w:t>了</w:t>
      </w:r>
    </w:p>
    <w:sectPr w:rsidR="00A70668" w:rsidRPr="00A70668" w:rsidSect="005801C5">
      <w:headerReference w:type="defaul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8E0" w:rsidRDefault="00B648E0" w:rsidP="00977E2D">
      <w:r>
        <w:separator/>
      </w:r>
    </w:p>
  </w:endnote>
  <w:endnote w:type="continuationSeparator" w:id="0">
    <w:p w:rsidR="00B648E0" w:rsidRDefault="00B648E0" w:rsidP="00977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8E0" w:rsidRDefault="00B648E0" w:rsidP="00977E2D">
      <w:r>
        <w:separator/>
      </w:r>
    </w:p>
  </w:footnote>
  <w:footnote w:type="continuationSeparator" w:id="0">
    <w:p w:rsidR="00B648E0" w:rsidRDefault="00B648E0" w:rsidP="00977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E2D" w:rsidRDefault="00977E2D">
    <w:pPr>
      <w:pStyle w:val="Header"/>
    </w:pPr>
    <w:r w:rsidRPr="00977E2D">
      <w:rPr>
        <w:noProof/>
        <w:lang w:eastAsia="zh-TW" w:bidi="th-TH"/>
      </w:rPr>
      <w:drawing>
        <wp:inline distT="0" distB="0" distL="0" distR="0">
          <wp:extent cx="5400040" cy="697851"/>
          <wp:effectExtent l="19050" t="0" r="0" b="0"/>
          <wp:docPr id="2" name="図 1" descr="C:\Users\ASUS\Downloads\Uni-edit website banner 975x126 - Japane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Uni-edit website banner 975x126 - Japanese.jpg"/>
                  <pic:cNvPicPr>
                    <a:picLocks noChangeAspect="1" noChangeArrowheads="1"/>
                  </pic:cNvPicPr>
                </pic:nvPicPr>
                <pic:blipFill>
                  <a:blip r:embed="rId1"/>
                  <a:srcRect/>
                  <a:stretch>
                    <a:fillRect/>
                  </a:stretch>
                </pic:blipFill>
                <pic:spPr bwMode="auto">
                  <a:xfrm>
                    <a:off x="0" y="0"/>
                    <a:ext cx="5400040" cy="69785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07EF"/>
    <w:multiLevelType w:val="hybridMultilevel"/>
    <w:tmpl w:val="CFCA2480"/>
    <w:lvl w:ilvl="0" w:tplc="C1AA3766">
      <w:start w:val="1"/>
      <w:numFmt w:val="decimalFullWidth"/>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1CC67E94"/>
    <w:multiLevelType w:val="hybridMultilevel"/>
    <w:tmpl w:val="457C0C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A428C9"/>
    <w:multiLevelType w:val="hybridMultilevel"/>
    <w:tmpl w:val="E6F60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5035DF"/>
    <w:multiLevelType w:val="hybridMultilevel"/>
    <w:tmpl w:val="CD4C706E"/>
    <w:lvl w:ilvl="0" w:tplc="B934731E">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5C71DCB"/>
    <w:multiLevelType w:val="hybridMultilevel"/>
    <w:tmpl w:val="DCA66ED8"/>
    <w:lvl w:ilvl="0" w:tplc="8E6C4C8A">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7E2D"/>
    <w:rsid w:val="00012CE5"/>
    <w:rsid w:val="00013021"/>
    <w:rsid w:val="00027ED8"/>
    <w:rsid w:val="0003673A"/>
    <w:rsid w:val="00096414"/>
    <w:rsid w:val="000B53DB"/>
    <w:rsid w:val="000E298B"/>
    <w:rsid w:val="001071A9"/>
    <w:rsid w:val="00114E84"/>
    <w:rsid w:val="00122933"/>
    <w:rsid w:val="0012523A"/>
    <w:rsid w:val="0013673D"/>
    <w:rsid w:val="00143239"/>
    <w:rsid w:val="00156644"/>
    <w:rsid w:val="001749A5"/>
    <w:rsid w:val="0017644E"/>
    <w:rsid w:val="00186CCF"/>
    <w:rsid w:val="001918D1"/>
    <w:rsid w:val="001E1BE6"/>
    <w:rsid w:val="001F6195"/>
    <w:rsid w:val="00203C57"/>
    <w:rsid w:val="002173E5"/>
    <w:rsid w:val="002A0248"/>
    <w:rsid w:val="002C44B4"/>
    <w:rsid w:val="002D2454"/>
    <w:rsid w:val="002D4F11"/>
    <w:rsid w:val="002D7810"/>
    <w:rsid w:val="00316CB0"/>
    <w:rsid w:val="00353C07"/>
    <w:rsid w:val="003545E0"/>
    <w:rsid w:val="00367B3B"/>
    <w:rsid w:val="003A18FA"/>
    <w:rsid w:val="003A1FBF"/>
    <w:rsid w:val="003A3226"/>
    <w:rsid w:val="003C4695"/>
    <w:rsid w:val="003C6120"/>
    <w:rsid w:val="003E0E2A"/>
    <w:rsid w:val="003E4881"/>
    <w:rsid w:val="003F1344"/>
    <w:rsid w:val="004341E8"/>
    <w:rsid w:val="00450783"/>
    <w:rsid w:val="004679C0"/>
    <w:rsid w:val="0047621F"/>
    <w:rsid w:val="004B7CC8"/>
    <w:rsid w:val="00502659"/>
    <w:rsid w:val="00504A36"/>
    <w:rsid w:val="00526D4A"/>
    <w:rsid w:val="00547755"/>
    <w:rsid w:val="00557595"/>
    <w:rsid w:val="00572928"/>
    <w:rsid w:val="005801C5"/>
    <w:rsid w:val="00591D22"/>
    <w:rsid w:val="005A0AC4"/>
    <w:rsid w:val="005A57F5"/>
    <w:rsid w:val="005B6019"/>
    <w:rsid w:val="005C7CEA"/>
    <w:rsid w:val="005D4AFC"/>
    <w:rsid w:val="005F511B"/>
    <w:rsid w:val="00640911"/>
    <w:rsid w:val="0064720F"/>
    <w:rsid w:val="00653A38"/>
    <w:rsid w:val="00665343"/>
    <w:rsid w:val="00670AC0"/>
    <w:rsid w:val="00675EC2"/>
    <w:rsid w:val="0067685E"/>
    <w:rsid w:val="006B2080"/>
    <w:rsid w:val="006D4B5B"/>
    <w:rsid w:val="006E7B59"/>
    <w:rsid w:val="00704F83"/>
    <w:rsid w:val="00722D7C"/>
    <w:rsid w:val="00736D86"/>
    <w:rsid w:val="00766488"/>
    <w:rsid w:val="00772191"/>
    <w:rsid w:val="007861F6"/>
    <w:rsid w:val="007915C1"/>
    <w:rsid w:val="007A32CF"/>
    <w:rsid w:val="007A6A97"/>
    <w:rsid w:val="007D50E6"/>
    <w:rsid w:val="007F32C5"/>
    <w:rsid w:val="007F579D"/>
    <w:rsid w:val="00820E81"/>
    <w:rsid w:val="00822361"/>
    <w:rsid w:val="00830227"/>
    <w:rsid w:val="00837D4D"/>
    <w:rsid w:val="008529FB"/>
    <w:rsid w:val="00874A72"/>
    <w:rsid w:val="00895C16"/>
    <w:rsid w:val="008A21DC"/>
    <w:rsid w:val="008A73C7"/>
    <w:rsid w:val="008B13DD"/>
    <w:rsid w:val="008B2B9A"/>
    <w:rsid w:val="008D2BAF"/>
    <w:rsid w:val="008D56C4"/>
    <w:rsid w:val="00931FC5"/>
    <w:rsid w:val="00976202"/>
    <w:rsid w:val="00977E2D"/>
    <w:rsid w:val="009D0502"/>
    <w:rsid w:val="009E060F"/>
    <w:rsid w:val="009E7AA0"/>
    <w:rsid w:val="009F0CA3"/>
    <w:rsid w:val="00A2251B"/>
    <w:rsid w:val="00A23467"/>
    <w:rsid w:val="00A275BA"/>
    <w:rsid w:val="00A40827"/>
    <w:rsid w:val="00A64B28"/>
    <w:rsid w:val="00A67949"/>
    <w:rsid w:val="00A67E66"/>
    <w:rsid w:val="00A70668"/>
    <w:rsid w:val="00A7142E"/>
    <w:rsid w:val="00A90302"/>
    <w:rsid w:val="00A92C39"/>
    <w:rsid w:val="00A93725"/>
    <w:rsid w:val="00AB058C"/>
    <w:rsid w:val="00AE2A30"/>
    <w:rsid w:val="00AE3CFE"/>
    <w:rsid w:val="00AE6E11"/>
    <w:rsid w:val="00AF3339"/>
    <w:rsid w:val="00B07086"/>
    <w:rsid w:val="00B11CE4"/>
    <w:rsid w:val="00B127EB"/>
    <w:rsid w:val="00B16701"/>
    <w:rsid w:val="00B31997"/>
    <w:rsid w:val="00B342AB"/>
    <w:rsid w:val="00B56A28"/>
    <w:rsid w:val="00B648E0"/>
    <w:rsid w:val="00B77725"/>
    <w:rsid w:val="00BA21A4"/>
    <w:rsid w:val="00BB360B"/>
    <w:rsid w:val="00BB3E78"/>
    <w:rsid w:val="00BC0F11"/>
    <w:rsid w:val="00BC0F45"/>
    <w:rsid w:val="00BC1B37"/>
    <w:rsid w:val="00BC2DB4"/>
    <w:rsid w:val="00C138F8"/>
    <w:rsid w:val="00C21EB5"/>
    <w:rsid w:val="00C22B4F"/>
    <w:rsid w:val="00C63379"/>
    <w:rsid w:val="00C66F77"/>
    <w:rsid w:val="00CC2E6D"/>
    <w:rsid w:val="00CC76AC"/>
    <w:rsid w:val="00CF1A8F"/>
    <w:rsid w:val="00CF2C34"/>
    <w:rsid w:val="00D0590D"/>
    <w:rsid w:val="00D07707"/>
    <w:rsid w:val="00D231D2"/>
    <w:rsid w:val="00D27080"/>
    <w:rsid w:val="00D279AE"/>
    <w:rsid w:val="00D3241B"/>
    <w:rsid w:val="00D41EB7"/>
    <w:rsid w:val="00D732F7"/>
    <w:rsid w:val="00D8244C"/>
    <w:rsid w:val="00D91A13"/>
    <w:rsid w:val="00DA2846"/>
    <w:rsid w:val="00DA5460"/>
    <w:rsid w:val="00DB55D9"/>
    <w:rsid w:val="00DD6C08"/>
    <w:rsid w:val="00DE006E"/>
    <w:rsid w:val="00DF3216"/>
    <w:rsid w:val="00DF5CD5"/>
    <w:rsid w:val="00E01633"/>
    <w:rsid w:val="00E02A74"/>
    <w:rsid w:val="00E06C85"/>
    <w:rsid w:val="00E21CB3"/>
    <w:rsid w:val="00E34A15"/>
    <w:rsid w:val="00E47651"/>
    <w:rsid w:val="00EA1F2E"/>
    <w:rsid w:val="00EA52E8"/>
    <w:rsid w:val="00EB793A"/>
    <w:rsid w:val="00EC2F47"/>
    <w:rsid w:val="00ED3DFC"/>
    <w:rsid w:val="00EF6074"/>
    <w:rsid w:val="00F2794B"/>
    <w:rsid w:val="00F40259"/>
    <w:rsid w:val="00F44C5F"/>
    <w:rsid w:val="00F555B4"/>
    <w:rsid w:val="00F76B59"/>
    <w:rsid w:val="00F77D6A"/>
    <w:rsid w:val="00F8645C"/>
    <w:rsid w:val="00FB313E"/>
    <w:rsid w:val="00FC753B"/>
    <w:rsid w:val="00FD5C59"/>
    <w:rsid w:val="00FE78A4"/>
    <w:rsid w:val="00FF6F8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1C5"/>
    <w:pPr>
      <w:widowControl w:val="0"/>
      <w:jc w:val="both"/>
    </w:pPr>
  </w:style>
  <w:style w:type="paragraph" w:styleId="Heading1">
    <w:name w:val="heading 1"/>
    <w:basedOn w:val="Normal"/>
    <w:next w:val="Normal"/>
    <w:link w:val="Heading1Char"/>
    <w:qFormat/>
    <w:rsid w:val="00977E2D"/>
    <w:pPr>
      <w:keepNext/>
      <w:snapToGrid w:val="0"/>
      <w:spacing w:before="120" w:after="120"/>
      <w:jc w:val="left"/>
      <w:outlineLvl w:val="0"/>
    </w:pPr>
    <w:rPr>
      <w:rFonts w:ascii="Arial" w:eastAsia="Arial" w:hAnsi="Arial" w:cs="Arial"/>
      <w:b/>
      <w:bCs/>
      <w:kern w:val="52"/>
      <w:sz w:val="36"/>
      <w:szCs w:val="5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7E2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77E2D"/>
    <w:rPr>
      <w:rFonts w:asciiTheme="majorHAnsi" w:eastAsiaTheme="majorEastAsia" w:hAnsiTheme="majorHAnsi" w:cstheme="majorBidi"/>
      <w:sz w:val="18"/>
      <w:szCs w:val="18"/>
    </w:rPr>
  </w:style>
  <w:style w:type="character" w:customStyle="1" w:styleId="Heading1Char">
    <w:name w:val="Heading 1 Char"/>
    <w:basedOn w:val="DefaultParagraphFont"/>
    <w:link w:val="Heading1"/>
    <w:rsid w:val="00977E2D"/>
    <w:rPr>
      <w:rFonts w:ascii="Arial" w:eastAsia="Arial" w:hAnsi="Arial" w:cs="Arial"/>
      <w:b/>
      <w:bCs/>
      <w:kern w:val="52"/>
      <w:sz w:val="36"/>
      <w:szCs w:val="52"/>
      <w:lang w:eastAsia="zh-TW"/>
    </w:rPr>
  </w:style>
  <w:style w:type="character" w:styleId="Hyperlink">
    <w:name w:val="Hyperlink"/>
    <w:basedOn w:val="DefaultParagraphFont"/>
    <w:rsid w:val="00977E2D"/>
    <w:rPr>
      <w:rFonts w:ascii="Arial" w:eastAsia="Arial" w:hAnsi="Arial"/>
      <w:color w:val="0000FF"/>
      <w:sz w:val="22"/>
      <w:u w:val="single"/>
    </w:rPr>
  </w:style>
  <w:style w:type="paragraph" w:styleId="Header">
    <w:name w:val="header"/>
    <w:basedOn w:val="Normal"/>
    <w:link w:val="HeaderChar"/>
    <w:uiPriority w:val="99"/>
    <w:semiHidden/>
    <w:unhideWhenUsed/>
    <w:rsid w:val="00977E2D"/>
    <w:pPr>
      <w:tabs>
        <w:tab w:val="center" w:pos="4252"/>
        <w:tab w:val="right" w:pos="8504"/>
      </w:tabs>
      <w:snapToGrid w:val="0"/>
    </w:pPr>
  </w:style>
  <w:style w:type="character" w:customStyle="1" w:styleId="HeaderChar">
    <w:name w:val="Header Char"/>
    <w:basedOn w:val="DefaultParagraphFont"/>
    <w:link w:val="Header"/>
    <w:uiPriority w:val="99"/>
    <w:semiHidden/>
    <w:rsid w:val="00977E2D"/>
  </w:style>
  <w:style w:type="paragraph" w:styleId="Footer">
    <w:name w:val="footer"/>
    <w:basedOn w:val="Normal"/>
    <w:link w:val="FooterChar"/>
    <w:uiPriority w:val="99"/>
    <w:semiHidden/>
    <w:unhideWhenUsed/>
    <w:rsid w:val="00977E2D"/>
    <w:pPr>
      <w:tabs>
        <w:tab w:val="center" w:pos="4252"/>
        <w:tab w:val="right" w:pos="8504"/>
      </w:tabs>
      <w:snapToGrid w:val="0"/>
    </w:pPr>
  </w:style>
  <w:style w:type="character" w:customStyle="1" w:styleId="FooterChar">
    <w:name w:val="Footer Char"/>
    <w:basedOn w:val="DefaultParagraphFont"/>
    <w:link w:val="Footer"/>
    <w:uiPriority w:val="99"/>
    <w:semiHidden/>
    <w:rsid w:val="00977E2D"/>
  </w:style>
  <w:style w:type="paragraph" w:customStyle="1" w:styleId="msolistparagraph0">
    <w:name w:val="msolistparagraph"/>
    <w:basedOn w:val="Normal"/>
    <w:rsid w:val="00B11CE4"/>
    <w:pPr>
      <w:ind w:leftChars="400" w:left="400"/>
    </w:pPr>
    <w:rPr>
      <w:rFonts w:ascii="Century" w:eastAsia="MS Mincho" w:hAnsi="Century" w:cs="Times New Roman"/>
    </w:rPr>
  </w:style>
  <w:style w:type="paragraph" w:styleId="ListParagraph">
    <w:name w:val="List Paragraph"/>
    <w:basedOn w:val="Normal"/>
    <w:uiPriority w:val="34"/>
    <w:qFormat/>
    <w:rsid w:val="00A706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zh-TW"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uni-edit.net/japan/pa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1DFAE-91E2-4544-82C0-E4B8CFD65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Words>
  <Characters>751</Characters>
  <Application>Microsoft Office Word</Application>
  <DocSecurity>0</DocSecurity>
  <Lines>6</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Ozy</cp:lastModifiedBy>
  <cp:revision>2</cp:revision>
  <dcterms:created xsi:type="dcterms:W3CDTF">2013-11-15T08:48:00Z</dcterms:created>
  <dcterms:modified xsi:type="dcterms:W3CDTF">2013-11-15T08:48:00Z</dcterms:modified>
</cp:coreProperties>
</file>